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9E" w:rsidRDefault="0053369E" w:rsidP="0053369E">
      <w:pPr>
        <w:rPr>
          <w:rFonts w:ascii="Times New Roman" w:hAnsi="Times New Roman" w:cs="Times New Roman"/>
          <w:b/>
          <w:sz w:val="24"/>
          <w:szCs w:val="24"/>
        </w:rPr>
      </w:pPr>
    </w:p>
    <w:p w:rsidR="0053369E" w:rsidRPr="004053B4" w:rsidRDefault="0053369E" w:rsidP="0053369E">
      <w:pPr>
        <w:rPr>
          <w:rFonts w:ascii="Times New Roman" w:hAnsi="Times New Roman" w:cs="Times New Roman"/>
          <w:b/>
          <w:sz w:val="24"/>
          <w:szCs w:val="24"/>
        </w:rPr>
      </w:pPr>
      <w:r w:rsidRPr="004053B4">
        <w:rPr>
          <w:rFonts w:ascii="Times New Roman" w:hAnsi="Times New Roman" w:cs="Times New Roman"/>
          <w:b/>
          <w:sz w:val="24"/>
          <w:szCs w:val="24"/>
        </w:rPr>
        <w:t>KALKMAZ Kİ ARTIK GEMİLER</w:t>
      </w:r>
    </w:p>
    <w:p w:rsidR="0053369E" w:rsidRDefault="0053369E" w:rsidP="0053369E">
      <w:pPr>
        <w:rPr>
          <w:rFonts w:ascii="Times New Roman" w:hAnsi="Times New Roman" w:cs="Times New Roman"/>
          <w:b/>
          <w:sz w:val="24"/>
          <w:szCs w:val="24"/>
        </w:rPr>
      </w:pPr>
    </w:p>
    <w:p w:rsidR="0053369E" w:rsidRDefault="0053369E" w:rsidP="0053369E">
      <w:pPr>
        <w:rPr>
          <w:rFonts w:ascii="Times New Roman" w:hAnsi="Times New Roman" w:cs="Times New Roman"/>
          <w:b/>
          <w:sz w:val="24"/>
          <w:szCs w:val="24"/>
        </w:rPr>
      </w:pPr>
    </w:p>
    <w:p w:rsidR="0053369E" w:rsidRPr="004053B4" w:rsidRDefault="0053369E" w:rsidP="0053369E">
      <w:pPr>
        <w:rPr>
          <w:rFonts w:ascii="Times New Roman" w:hAnsi="Times New Roman" w:cs="Times New Roman"/>
          <w:b/>
          <w:sz w:val="24"/>
          <w:szCs w:val="24"/>
        </w:rPr>
      </w:pP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En iyi dostumu da kendim uğurladım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Ne kadar çok koydu bana bilemezsin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O sanki benim için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Sığındığım son limandı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O da gitti kalkmaz ki artık gemiler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Farkındayım biliyorum çeyrek asır’a dayandı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Dile anlatması kolay yaşaması zor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En güvendiğin kötü gün dostun da gitti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Artık her savaşı yalnız vermek zorundasın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Ekmeğini paylaşacak kimsen olmayacak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Paran bittiğinde kimseden borç istemeyeceksin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En sağlam adamın olmayacak yanında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Tek başına kalacaksın ama güçlü duracaksın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Ensen daha da kalınlaşacak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Çünkü kendi işini kendin yapacaksın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Dostunun yokluğunu aratmayacaksın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Tek başına fakat iki kişilik çalışacaksın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İki kişilik yaşayacaksın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Aman ha dostunun adını koru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Düşürmeyesin yere kirletmeyeceksin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Çünkü o seni hiç satmadı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Kirletmedi adını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lastRenderedPageBreak/>
        <w:t>Vasiyetini tut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 xml:space="preserve">Öleceksen şerefli bir asker gibi 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Çarpışarak öl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Son kurşununu kendine saklardı bilirsin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Son kurşununu daima kendine sakla</w:t>
      </w:r>
    </w:p>
    <w:p w:rsidR="0053369E" w:rsidRPr="004053B4" w:rsidRDefault="0053369E" w:rsidP="0053369E">
      <w:pPr>
        <w:rPr>
          <w:rFonts w:ascii="Times New Roman" w:hAnsi="Times New Roman" w:cs="Times New Roman"/>
          <w:sz w:val="24"/>
          <w:szCs w:val="24"/>
        </w:rPr>
      </w:pPr>
      <w:r w:rsidRPr="004053B4">
        <w:rPr>
          <w:rFonts w:ascii="Times New Roman" w:hAnsi="Times New Roman" w:cs="Times New Roman"/>
          <w:sz w:val="24"/>
          <w:szCs w:val="24"/>
        </w:rPr>
        <w:t>Onsuz kalkmaz ki artık gemiler sakın unutma…</w:t>
      </w:r>
    </w:p>
    <w:p w:rsidR="00572022" w:rsidRDefault="0053369E">
      <w:bookmarkStart w:id="0" w:name="_GoBack"/>
      <w:bookmarkEnd w:id="0"/>
    </w:p>
    <w:sectPr w:rsidR="0057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FD"/>
    <w:rsid w:val="000D433B"/>
    <w:rsid w:val="0053369E"/>
    <w:rsid w:val="00B50AA6"/>
    <w:rsid w:val="00C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>-=[By NeC]=-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2017-11-17T12:20:00Z</dcterms:created>
  <dcterms:modified xsi:type="dcterms:W3CDTF">2017-11-17T12:21:00Z</dcterms:modified>
</cp:coreProperties>
</file>